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pPr w:leftFromText="180" w:rightFromText="180" w:vertAnchor="text" w:horzAnchor="margin" w:tblpXSpec="center" w:tblpY="309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2"/>
        <w:gridCol w:w="2051"/>
        <w:gridCol w:w="1879"/>
        <w:gridCol w:w="2051"/>
        <w:gridCol w:w="2289"/>
        <w:gridCol w:w="2369"/>
        <w:gridCol w:w="1857"/>
      </w:tblGrid>
      <w:tr w:rsidR="00EA119D" w:rsidTr="00EA119D">
        <w:tc>
          <w:tcPr>
            <w:tcW w:w="13948" w:type="dxa"/>
            <w:gridSpan w:val="7"/>
            <w:shd w:val="clear" w:color="auto" w:fill="auto"/>
          </w:tcPr>
          <w:p w:rsidR="00EA119D" w:rsidRDefault="00EA119D" w:rsidP="00EA119D">
            <w:pPr>
              <w:jc w:val="center"/>
              <w:rPr>
                <w:b/>
                <w:sz w:val="44"/>
              </w:rPr>
            </w:pPr>
          </w:p>
          <w:p w:rsidR="00EA119D" w:rsidRDefault="00EA119D" w:rsidP="00EA119D">
            <w:pPr>
              <w:jc w:val="center"/>
              <w:rPr>
                <w:b/>
                <w:sz w:val="44"/>
              </w:rPr>
            </w:pPr>
            <w:r w:rsidRPr="00EA119D">
              <w:rPr>
                <w:b/>
                <w:sz w:val="44"/>
              </w:rPr>
              <w:t xml:space="preserve">Reception Writing Curriculum </w:t>
            </w:r>
          </w:p>
          <w:p w:rsidR="00EA119D" w:rsidRPr="00EA119D" w:rsidRDefault="00EA119D" w:rsidP="00EA119D">
            <w:pPr>
              <w:jc w:val="center"/>
              <w:rPr>
                <w:b/>
                <w:sz w:val="44"/>
              </w:rPr>
            </w:pPr>
          </w:p>
        </w:tc>
      </w:tr>
      <w:tr w:rsidR="00EA119D" w:rsidTr="00EA119D">
        <w:tc>
          <w:tcPr>
            <w:tcW w:w="1452" w:type="dxa"/>
            <w:shd w:val="clear" w:color="auto" w:fill="auto"/>
          </w:tcPr>
          <w:p w:rsidR="00EA119D" w:rsidRDefault="00EA119D" w:rsidP="00EA119D">
            <w:pPr>
              <w:rPr>
                <w:b/>
              </w:rPr>
            </w:pPr>
          </w:p>
        </w:tc>
        <w:tc>
          <w:tcPr>
            <w:tcW w:w="2051" w:type="dxa"/>
            <w:shd w:val="clear" w:color="auto" w:fill="auto"/>
          </w:tcPr>
          <w:p w:rsidR="00EA119D" w:rsidRDefault="00EA119D" w:rsidP="00EA119D">
            <w:pPr>
              <w:jc w:val="center"/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Term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</w:p>
        </w:tc>
        <w:tc>
          <w:tcPr>
            <w:tcW w:w="1879" w:type="dxa"/>
            <w:shd w:val="clear" w:color="auto" w:fill="auto"/>
          </w:tcPr>
          <w:p w:rsidR="00EA119D" w:rsidRDefault="00EA119D" w:rsidP="00EA119D">
            <w:pPr>
              <w:jc w:val="center"/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Autumn Term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EA119D" w:rsidRDefault="00EA119D" w:rsidP="00EA119D">
            <w:pPr>
              <w:jc w:val="center"/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Term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EA119D" w:rsidRDefault="00EA119D" w:rsidP="00EA119D">
            <w:pPr>
              <w:jc w:val="center"/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Term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69" w:type="dxa"/>
            <w:shd w:val="clear" w:color="auto" w:fill="auto"/>
          </w:tcPr>
          <w:p w:rsidR="00EA119D" w:rsidRDefault="00EA119D" w:rsidP="00EA119D">
            <w:pPr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Term 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57" w:type="dxa"/>
            <w:shd w:val="clear" w:color="auto" w:fill="auto"/>
          </w:tcPr>
          <w:p w:rsidR="00EA119D" w:rsidRDefault="00EA119D" w:rsidP="00EA119D">
            <w:pPr>
              <w:rPr>
                <w:b/>
              </w:rPr>
            </w:pP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Summer Term</w:t>
            </w:r>
          </w:p>
          <w:p w:rsidR="00EA119D" w:rsidRDefault="00EA119D" w:rsidP="00EA119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EA119D" w:rsidRDefault="00EA119D" w:rsidP="00EA119D">
            <w:pPr>
              <w:jc w:val="center"/>
              <w:rPr>
                <w:b/>
              </w:rPr>
            </w:pPr>
          </w:p>
        </w:tc>
      </w:tr>
      <w:tr w:rsidR="00EA119D" w:rsidTr="00EA119D">
        <w:tc>
          <w:tcPr>
            <w:tcW w:w="1452" w:type="dxa"/>
            <w:shd w:val="clear" w:color="auto" w:fill="auto"/>
          </w:tcPr>
          <w:p w:rsidR="00EA119D" w:rsidRDefault="00EA119D" w:rsidP="00EA119D">
            <w:pPr>
              <w:rPr>
                <w:b/>
              </w:rPr>
            </w:pPr>
            <w:r>
              <w:rPr>
                <w:b/>
              </w:rPr>
              <w:t xml:space="preserve">Drawing Club </w:t>
            </w:r>
          </w:p>
        </w:tc>
        <w:tc>
          <w:tcPr>
            <w:tcW w:w="2051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CD8C26" wp14:editId="2C863AD7">
                  <wp:extent cx="954445" cy="1155380"/>
                  <wp:effectExtent l="0" t="0" r="0" b="0"/>
                  <wp:docPr id="24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45" cy="11553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The Tiger Who Came to Tea </w:t>
            </w:r>
          </w:p>
          <w:p w:rsidR="00EA119D" w:rsidRDefault="00EA119D" w:rsidP="00EA119D">
            <w:pPr>
              <w:jc w:val="center"/>
            </w:pPr>
            <w:r>
              <w:t xml:space="preserve">By Judith Kerr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8C03F3" wp14:editId="7A8063CE">
                  <wp:extent cx="957263" cy="936676"/>
                  <wp:effectExtent l="0" t="0" r="0" b="0"/>
                  <wp:docPr id="246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263" cy="9366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Farmer Duck </w:t>
            </w:r>
          </w:p>
          <w:p w:rsidR="00EA119D" w:rsidRDefault="00EA119D" w:rsidP="00EA119D">
            <w:pPr>
              <w:jc w:val="center"/>
            </w:pPr>
            <w:r>
              <w:t xml:space="preserve">By Martin Waddell </w:t>
            </w:r>
          </w:p>
        </w:tc>
        <w:tc>
          <w:tcPr>
            <w:tcW w:w="1879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81D092" wp14:editId="512B38E5">
                  <wp:extent cx="1003915" cy="1021027"/>
                  <wp:effectExtent l="0" t="0" r="0" b="0"/>
                  <wp:docPr id="247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15" cy="10210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What’s in the Witch’s Kitchen by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28A74" wp14:editId="67F62EC6">
                  <wp:extent cx="1017316" cy="1086678"/>
                  <wp:effectExtent l="0" t="0" r="0" b="0"/>
                  <wp:docPr id="248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316" cy="10866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/>
          <w:p w:rsidR="00EA119D" w:rsidRDefault="00EA119D" w:rsidP="00EA119D">
            <w:pPr>
              <w:jc w:val="center"/>
            </w:pPr>
            <w:r>
              <w:t xml:space="preserve">Santa’s Aussie Holiday by Maria Farrer and Anna Walker </w:t>
            </w:r>
          </w:p>
          <w:p w:rsidR="00EA119D" w:rsidRPr="00EA119D" w:rsidRDefault="00EA119D" w:rsidP="00EA119D">
            <w:pPr>
              <w:jc w:val="center"/>
            </w:pPr>
          </w:p>
        </w:tc>
        <w:tc>
          <w:tcPr>
            <w:tcW w:w="2051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6D4955" wp14:editId="7DA325D4">
                  <wp:extent cx="914400" cy="1131683"/>
                  <wp:effectExtent l="0" t="0" r="0" b="0"/>
                  <wp:docPr id="249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1316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proofErr w:type="spellStart"/>
            <w:r>
              <w:t>Shhh</w:t>
            </w:r>
            <w:proofErr w:type="spellEnd"/>
            <w:r>
              <w:t xml:space="preserve">! By Sally </w:t>
            </w:r>
            <w:proofErr w:type="spellStart"/>
            <w:r>
              <w:t>Grindley</w:t>
            </w:r>
            <w:proofErr w:type="spellEnd"/>
            <w:r>
              <w:t xml:space="preserve">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6EF420E" wp14:editId="53C5FFA8">
                  <wp:extent cx="878912" cy="1141765"/>
                  <wp:effectExtent l="0" t="0" r="0" b="0"/>
                  <wp:docPr id="250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12" cy="11417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proofErr w:type="spellStart"/>
            <w:r>
              <w:t>Mr</w:t>
            </w:r>
            <w:proofErr w:type="spellEnd"/>
            <w:r>
              <w:t xml:space="preserve"> Wolf’s Pancakes by Jan </w:t>
            </w:r>
            <w:proofErr w:type="spellStart"/>
            <w:r>
              <w:t>Fearnley</w:t>
            </w:r>
            <w:proofErr w:type="spellEnd"/>
            <w:r>
              <w:t xml:space="preserve">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</w:p>
        </w:tc>
        <w:tc>
          <w:tcPr>
            <w:tcW w:w="2289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EDB183" wp14:editId="52BFD47E">
                  <wp:extent cx="1122121" cy="935014"/>
                  <wp:effectExtent l="0" t="0" r="0" b="0"/>
                  <wp:docPr id="25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121" cy="9350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Rosie’s Walk by Pat Hutchins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47C0D0" wp14:editId="6FBCB9A3">
                  <wp:extent cx="877888" cy="1070595"/>
                  <wp:effectExtent l="0" t="0" r="0" b="0"/>
                  <wp:docPr id="277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888" cy="10705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Billy and the Dragon by Nadia Shireen </w:t>
            </w:r>
          </w:p>
        </w:tc>
        <w:tc>
          <w:tcPr>
            <w:tcW w:w="2369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62A8665" wp14:editId="1872A4FD">
                  <wp:extent cx="955675" cy="1134864"/>
                  <wp:effectExtent l="0" t="0" r="0" b="0"/>
                  <wp:docPr id="280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1348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>Not Now Bernard by David McKee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1303EA7" wp14:editId="32E03DBF">
                  <wp:extent cx="997941" cy="1198915"/>
                  <wp:effectExtent l="0" t="0" r="0" b="0"/>
                  <wp:docPr id="281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941" cy="11989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Billy and the Beast by Nadia Shireen </w:t>
            </w:r>
          </w:p>
        </w:tc>
        <w:tc>
          <w:tcPr>
            <w:tcW w:w="1857" w:type="dxa"/>
            <w:shd w:val="clear" w:color="auto" w:fill="auto"/>
          </w:tcPr>
          <w:p w:rsidR="00EA119D" w:rsidRDefault="00EA119D" w:rsidP="00EA11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DA140" wp14:editId="231009ED">
                  <wp:extent cx="915633" cy="1003300"/>
                  <wp:effectExtent l="0" t="0" r="0" b="0"/>
                  <wp:docPr id="283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33" cy="1003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jc w:val="center"/>
            </w:pPr>
            <w:r>
              <w:t xml:space="preserve">Billy’s Bucket </w:t>
            </w:r>
          </w:p>
          <w:p w:rsidR="00EA119D" w:rsidRDefault="00EA119D" w:rsidP="00EA119D">
            <w:pPr>
              <w:jc w:val="center"/>
            </w:pPr>
            <w:r>
              <w:t xml:space="preserve">By </w:t>
            </w:r>
            <w:proofErr w:type="spellStart"/>
            <w:r>
              <w:t>Kes</w:t>
            </w:r>
            <w:proofErr w:type="spellEnd"/>
            <w:r>
              <w:t xml:space="preserve"> Gray </w:t>
            </w:r>
          </w:p>
          <w:p w:rsidR="00EA119D" w:rsidRDefault="00EA119D" w:rsidP="00EA119D">
            <w:pPr>
              <w:jc w:val="center"/>
            </w:pPr>
          </w:p>
          <w:p w:rsidR="00EA119D" w:rsidRDefault="00EA119D" w:rsidP="00EA119D">
            <w:pPr>
              <w:widowControl w:val="0"/>
            </w:pPr>
            <w:r>
              <w:rPr>
                <w:rFonts w:ascii="Arial" w:eastAsia="Arial" w:hAnsi="Arial" w:cs="Arial"/>
                <w:noProof/>
              </w:rPr>
              <w:drawing>
                <wp:inline distT="114300" distB="114300" distL="114300" distR="114300" wp14:anchorId="39599A05" wp14:editId="3D769240">
                  <wp:extent cx="862013" cy="957792"/>
                  <wp:effectExtent l="0" t="0" r="0" b="0"/>
                  <wp:docPr id="286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9577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A119D" w:rsidRDefault="00EA119D" w:rsidP="00EA119D">
            <w:pPr>
              <w:widowControl w:val="0"/>
            </w:pPr>
          </w:p>
          <w:p w:rsidR="00EA119D" w:rsidRDefault="00EA119D" w:rsidP="00EA119D">
            <w:pPr>
              <w:widowControl w:val="0"/>
            </w:pPr>
          </w:p>
          <w:p w:rsidR="00EA119D" w:rsidRDefault="00EA119D" w:rsidP="00EA119D">
            <w:pPr>
              <w:widowControl w:val="0"/>
              <w:jc w:val="center"/>
            </w:pPr>
            <w:r>
              <w:t xml:space="preserve">Pirate Pete by Nick </w:t>
            </w:r>
            <w:proofErr w:type="spellStart"/>
            <w:r>
              <w:t>Sharratt</w:t>
            </w:r>
            <w:proofErr w:type="spellEnd"/>
          </w:p>
        </w:tc>
      </w:tr>
    </w:tbl>
    <w:p w:rsidR="008E5506" w:rsidRDefault="00EA119D">
      <w:r>
        <w:t xml:space="preserve"> </w:t>
      </w:r>
    </w:p>
    <w:p w:rsidR="008E5506" w:rsidRDefault="008E5506">
      <w:pPr>
        <w:rPr>
          <w:b/>
        </w:rPr>
      </w:pPr>
    </w:p>
    <w:p w:rsidR="008E5506" w:rsidRDefault="008E5506"/>
    <w:p w:rsidR="008E5506" w:rsidRDefault="008E5506"/>
    <w:p w:rsidR="008E5506" w:rsidRDefault="008E5506"/>
    <w:p w:rsidR="008E5506" w:rsidRDefault="008E5506">
      <w:bookmarkStart w:id="0" w:name="_GoBack"/>
      <w:bookmarkEnd w:id="0"/>
    </w:p>
    <w:p w:rsidR="008E5506" w:rsidRDefault="008E5506"/>
    <w:p w:rsidR="008E5506" w:rsidRDefault="008E5506"/>
    <w:p w:rsidR="008E5506" w:rsidRDefault="008E5506"/>
    <w:p w:rsidR="008E5506" w:rsidRDefault="008E5506"/>
    <w:sectPr w:rsidR="008E5506" w:rsidSect="00EA119D">
      <w:pgSz w:w="16838" w:h="11906" w:orient="landscape"/>
      <w:pgMar w:top="720" w:right="720" w:bottom="720" w:left="720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506"/>
    <w:rsid w:val="008E5506"/>
    <w:rsid w:val="00EA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D5C54"/>
  <w15:docId w15:val="{92A18E67-DF6C-4F49-9320-C6047180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62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5F1"/>
    <w:rPr>
      <w:rFonts w:ascii="Segoe UI" w:hAnsi="Segoe UI" w:cs="Segoe UI"/>
      <w:sz w:val="18"/>
      <w:szCs w:val="18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w6seJYHXo9n2ZmBzV3rajjarlw==">CgMxLjAyCGguZ2pkZ3hzOAByITFWTFBIZ1VpRWtqVmtCOG8zN1VmN0RBZGtwVzlCXzg2ZQ==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Ashton</dc:creator>
  <cp:lastModifiedBy>Samantha Hill</cp:lastModifiedBy>
  <cp:revision>2</cp:revision>
  <dcterms:created xsi:type="dcterms:W3CDTF">2024-10-23T16:18:00Z</dcterms:created>
  <dcterms:modified xsi:type="dcterms:W3CDTF">2024-10-23T16:18:00Z</dcterms:modified>
</cp:coreProperties>
</file>